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41820" w14:textId="69A98422" w:rsidR="00D70A6C" w:rsidRPr="00D70A6C" w:rsidRDefault="00D70A6C">
      <w:pPr>
        <w:rPr>
          <w:b/>
          <w:bCs/>
          <w:sz w:val="32"/>
          <w:szCs w:val="32"/>
          <w:u w:val="single"/>
        </w:rPr>
      </w:pPr>
      <w:r w:rsidRPr="00D70A6C">
        <w:rPr>
          <w:b/>
          <w:bCs/>
          <w:sz w:val="32"/>
          <w:szCs w:val="32"/>
          <w:u w:val="single"/>
        </w:rPr>
        <w:t>Understanding League Tables/ Progress 8 and performance tables in secondary schools</w:t>
      </w:r>
    </w:p>
    <w:p w14:paraId="69C8A754" w14:textId="228BE8F1" w:rsidR="00D70A6C" w:rsidRPr="00274AB6" w:rsidRDefault="00D70A6C">
      <w:pPr>
        <w:rPr>
          <w:sz w:val="24"/>
          <w:szCs w:val="24"/>
        </w:rPr>
      </w:pPr>
      <w:hyperlink r:id="rId4" w:history="1">
        <w:r w:rsidRPr="00274AB6">
          <w:rPr>
            <w:rStyle w:val="Hyperlink"/>
            <w:sz w:val="24"/>
            <w:szCs w:val="24"/>
          </w:rPr>
          <w:t>How to understand school performance – everything you need to know – The Education Hub</w:t>
        </w:r>
      </w:hyperlink>
    </w:p>
    <w:p w14:paraId="28AFD270" w14:textId="3A863519" w:rsidR="00B019CE" w:rsidRPr="00274AB6" w:rsidRDefault="00A8311E">
      <w:pPr>
        <w:rPr>
          <w:sz w:val="24"/>
          <w:szCs w:val="24"/>
        </w:rPr>
      </w:pPr>
      <w:hyperlink r:id="rId5" w:history="1">
        <w:r w:rsidRPr="00274AB6">
          <w:rPr>
            <w:rStyle w:val="Hyperlink"/>
            <w:sz w:val="24"/>
            <w:szCs w:val="24"/>
          </w:rPr>
          <w:t>Se</w:t>
        </w:r>
        <w:r w:rsidRPr="00274AB6">
          <w:rPr>
            <w:rStyle w:val="Hyperlink"/>
            <w:sz w:val="24"/>
            <w:szCs w:val="24"/>
          </w:rPr>
          <w:t>arch for schools, colleges and multi-academy trusts - Compare school and college performance data in England - GOV.UK</w:t>
        </w:r>
      </w:hyperlink>
    </w:p>
    <w:p w14:paraId="160BA0D7" w14:textId="165AC8B2" w:rsidR="00A8311E" w:rsidRPr="00274AB6" w:rsidRDefault="00A8311E">
      <w:pPr>
        <w:rPr>
          <w:sz w:val="24"/>
          <w:szCs w:val="24"/>
        </w:rPr>
      </w:pPr>
      <w:hyperlink r:id="rId6" w:history="1">
        <w:r w:rsidRPr="00274AB6">
          <w:rPr>
            <w:rStyle w:val="Hyperlink"/>
            <w:sz w:val="24"/>
            <w:szCs w:val="24"/>
          </w:rPr>
          <w:t>Secondary School League Tables | School Guide</w:t>
        </w:r>
      </w:hyperlink>
    </w:p>
    <w:p w14:paraId="3327BDAA" w14:textId="71131866" w:rsidR="00A8311E" w:rsidRDefault="00D70A6C">
      <w:pPr>
        <w:rPr>
          <w:sz w:val="24"/>
          <w:szCs w:val="24"/>
        </w:rPr>
      </w:pPr>
      <w:hyperlink r:id="rId7" w:history="1">
        <w:r w:rsidRPr="00274AB6">
          <w:rPr>
            <w:rStyle w:val="Hyperlink"/>
            <w:sz w:val="24"/>
            <w:szCs w:val="24"/>
          </w:rPr>
          <w:t>Top UK Schools 2025 | GCSE Rankings &amp; Interactive Map — England, NI, Scotland, Wales</w:t>
        </w:r>
      </w:hyperlink>
    </w:p>
    <w:p w14:paraId="6026F9DA" w14:textId="41A0711F" w:rsidR="00274AB6" w:rsidRPr="00274AB6" w:rsidRDefault="00274AB6">
      <w:pPr>
        <w:rPr>
          <w:sz w:val="24"/>
          <w:szCs w:val="24"/>
        </w:rPr>
      </w:pPr>
      <w:hyperlink r:id="rId8" w:history="1">
        <w:r w:rsidRPr="00274AB6">
          <w:rPr>
            <w:rStyle w:val="Hyperlink"/>
            <w:sz w:val="24"/>
            <w:szCs w:val="24"/>
          </w:rPr>
          <w:t>London's best secondary schools revealed including 16 where every single pupil hit target - My London</w:t>
        </w:r>
      </w:hyperlink>
    </w:p>
    <w:p w14:paraId="4AD9384E" w14:textId="7C130E95" w:rsidR="00D70A6C" w:rsidRPr="00274AB6" w:rsidRDefault="00D70A6C">
      <w:pPr>
        <w:rPr>
          <w:sz w:val="24"/>
          <w:szCs w:val="24"/>
        </w:rPr>
      </w:pPr>
      <w:hyperlink r:id="rId9" w:history="1">
        <w:r w:rsidRPr="00274AB6">
          <w:rPr>
            <w:rStyle w:val="Hyperlink"/>
            <w:sz w:val="24"/>
            <w:szCs w:val="24"/>
          </w:rPr>
          <w:t>GCSE League Table: Check Out The GCSE Results For 2025</w:t>
        </w:r>
      </w:hyperlink>
    </w:p>
    <w:p w14:paraId="04E28D0E" w14:textId="604B1CD3" w:rsidR="00D70A6C" w:rsidRPr="00274AB6" w:rsidRDefault="00D70A6C">
      <w:pPr>
        <w:rPr>
          <w:sz w:val="24"/>
          <w:szCs w:val="24"/>
        </w:rPr>
      </w:pPr>
      <w:hyperlink r:id="rId10" w:history="1">
        <w:r w:rsidRPr="00274AB6">
          <w:rPr>
            <w:rStyle w:val="Hyperlink"/>
            <w:sz w:val="24"/>
            <w:szCs w:val="24"/>
          </w:rPr>
          <w:t>Compare the performance of schools and colleges in England - GOV.UK</w:t>
        </w:r>
      </w:hyperlink>
    </w:p>
    <w:p w14:paraId="2C4169E7" w14:textId="12156BD6" w:rsidR="00D70A6C" w:rsidRPr="00274AB6" w:rsidRDefault="00D70A6C">
      <w:pPr>
        <w:rPr>
          <w:sz w:val="24"/>
          <w:szCs w:val="24"/>
        </w:rPr>
      </w:pPr>
      <w:hyperlink r:id="rId11" w:history="1">
        <w:r w:rsidRPr="00274AB6">
          <w:rPr>
            <w:rStyle w:val="Hyperlink"/>
            <w:sz w:val="24"/>
            <w:szCs w:val="24"/>
          </w:rPr>
          <w:t>Secondary accountability measures (including Progress 8 and Attainment 8) - GOV.UK</w:t>
        </w:r>
      </w:hyperlink>
    </w:p>
    <w:p w14:paraId="638610BD" w14:textId="4F5E7991" w:rsidR="00D70A6C" w:rsidRDefault="00D70A6C">
      <w:pPr>
        <w:rPr>
          <w:b/>
          <w:bCs/>
          <w:sz w:val="28"/>
          <w:szCs w:val="28"/>
          <w:u w:val="single"/>
        </w:rPr>
      </w:pPr>
      <w:r w:rsidRPr="00D70A6C">
        <w:rPr>
          <w:b/>
          <w:bCs/>
          <w:sz w:val="28"/>
          <w:szCs w:val="28"/>
          <w:u w:val="single"/>
        </w:rPr>
        <w:t>Progress 8 explained!</w:t>
      </w:r>
    </w:p>
    <w:p w14:paraId="72AAD9D3" w14:textId="66A39293" w:rsidR="00274AB6" w:rsidRDefault="00274AB6">
      <w:hyperlink r:id="rId12" w:history="1">
        <w:r>
          <w:rPr>
            <w:rStyle w:val="Hyperlink"/>
          </w:rPr>
          <w:t>Progress 8 benchmark - Wikipedia</w:t>
        </w:r>
      </w:hyperlink>
    </w:p>
    <w:p w14:paraId="365F6672" w14:textId="7ECD4038" w:rsidR="00274AB6" w:rsidRPr="00D70A6C" w:rsidRDefault="00274AB6">
      <w:pPr>
        <w:rPr>
          <w:b/>
          <w:bCs/>
          <w:sz w:val="28"/>
          <w:szCs w:val="28"/>
          <w:u w:val="single"/>
        </w:rPr>
      </w:pPr>
      <w:hyperlink r:id="rId13" w:history="1">
        <w:r>
          <w:rPr>
            <w:rStyle w:val="Hyperlink"/>
          </w:rPr>
          <w:t>Secondary school league tables explained - BBC News</w:t>
        </w:r>
      </w:hyperlink>
    </w:p>
    <w:p w14:paraId="6F52C852" w14:textId="3311815E" w:rsidR="00D70A6C" w:rsidRPr="00274AB6" w:rsidRDefault="00D70A6C">
      <w:pPr>
        <w:rPr>
          <w:sz w:val="24"/>
          <w:szCs w:val="24"/>
        </w:rPr>
      </w:pPr>
      <w:hyperlink r:id="rId14" w:history="1">
        <w:r w:rsidRPr="00274AB6">
          <w:rPr>
            <w:rStyle w:val="Hyperlink"/>
            <w:sz w:val="24"/>
            <w:szCs w:val="24"/>
          </w:rPr>
          <w:t>Progress 8 And Attainment 8 Explained | The Good Schools Guide</w:t>
        </w:r>
      </w:hyperlink>
    </w:p>
    <w:p w14:paraId="72246BEA" w14:textId="18892FB2" w:rsidR="00D70A6C" w:rsidRPr="00274AB6" w:rsidRDefault="00D70A6C">
      <w:pPr>
        <w:rPr>
          <w:sz w:val="24"/>
          <w:szCs w:val="24"/>
        </w:rPr>
      </w:pPr>
      <w:hyperlink r:id="rId15" w:history="1">
        <w:r w:rsidRPr="00274AB6">
          <w:rPr>
            <w:rStyle w:val="Hyperlink"/>
            <w:sz w:val="24"/>
            <w:szCs w:val="24"/>
          </w:rPr>
          <w:t>Local authority data, Data set from Key stage 4 performance - Explore education statistics - GOV.UK</w:t>
        </w:r>
      </w:hyperlink>
    </w:p>
    <w:p w14:paraId="0A559493" w14:textId="77777777" w:rsidR="00D70A6C" w:rsidRDefault="00D70A6C"/>
    <w:sectPr w:rsidR="00D70A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11E"/>
    <w:rsid w:val="00061C5F"/>
    <w:rsid w:val="00170E64"/>
    <w:rsid w:val="00274AB6"/>
    <w:rsid w:val="00A8311E"/>
    <w:rsid w:val="00B019CE"/>
    <w:rsid w:val="00C275D6"/>
    <w:rsid w:val="00D7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FCA9A"/>
  <w15:chartTrackingRefBased/>
  <w15:docId w15:val="{900E6C47-AF42-4830-87B9-609EFB8F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31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1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31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31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31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31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31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31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31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1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1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31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31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31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31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31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31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31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3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3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31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3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31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31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31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31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31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31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31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A8311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0A6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london.news/news/londons-best-secondary-schools-revealed-30528357" TargetMode="External"/><Relationship Id="rId13" Type="http://schemas.openxmlformats.org/officeDocument/2006/relationships/hyperlink" Target="https://www.bbc.co.uk/news/education-5131343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kschoolrankings.co.uk/" TargetMode="External"/><Relationship Id="rId12" Type="http://schemas.openxmlformats.org/officeDocument/2006/relationships/hyperlink" Target="https://en.wikipedia.org/wiki/Progress_8_benchmar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choolguide.co.uk/league_tables/secondary" TargetMode="External"/><Relationship Id="rId11" Type="http://schemas.openxmlformats.org/officeDocument/2006/relationships/hyperlink" Target="https://www.gov.uk/government/publications/progress-8-school-performance-measure" TargetMode="External"/><Relationship Id="rId5" Type="http://schemas.openxmlformats.org/officeDocument/2006/relationships/hyperlink" Target="https://www.compare-school-performance.service.gov.uk/" TargetMode="External"/><Relationship Id="rId15" Type="http://schemas.openxmlformats.org/officeDocument/2006/relationships/hyperlink" Target="https://explore-education-statistics.service.gov.uk/data-catalogue/data-set/2ffd4d86-94f0-4a1d-8909-9f27e8522a95" TargetMode="External"/><Relationship Id="rId10" Type="http://schemas.openxmlformats.org/officeDocument/2006/relationships/hyperlink" Target="https://www.gov.uk/school-performance-tables" TargetMode="External"/><Relationship Id="rId4" Type="http://schemas.openxmlformats.org/officeDocument/2006/relationships/hyperlink" Target="https://educationhub.blog.gov.uk/2022/10/how-to-understand-school-performance-everything-you-need-to-know/" TargetMode="External"/><Relationship Id="rId9" Type="http://schemas.openxmlformats.org/officeDocument/2006/relationships/hyperlink" Target="https://britannia-study.co.uk/boarding-schools/gcse-league-table/" TargetMode="External"/><Relationship Id="rId14" Type="http://schemas.openxmlformats.org/officeDocument/2006/relationships/hyperlink" Target="https://www.goodschoolsguide.co.uk/uk-schools/advice/progress-8-and-attainment-8-explain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Lord</dc:creator>
  <cp:keywords/>
  <dc:description/>
  <cp:lastModifiedBy>Sam Lord</cp:lastModifiedBy>
  <cp:revision>1</cp:revision>
  <dcterms:created xsi:type="dcterms:W3CDTF">2025-09-16T15:10:00Z</dcterms:created>
  <dcterms:modified xsi:type="dcterms:W3CDTF">2025-09-16T15:42:00Z</dcterms:modified>
</cp:coreProperties>
</file>